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2956"/>
        <w:tblW w:w="8780" w:type="dxa"/>
        <w:tblLook w:val="04A0" w:firstRow="1" w:lastRow="0" w:firstColumn="1" w:lastColumn="0" w:noHBand="0" w:noVBand="1"/>
      </w:tblPr>
      <w:tblGrid>
        <w:gridCol w:w="4179"/>
        <w:gridCol w:w="4601"/>
      </w:tblGrid>
      <w:tr w:rsidR="0087103F" w14:paraId="3BAD5913" w14:textId="77777777" w:rsidTr="00010439">
        <w:trPr>
          <w:trHeight w:val="1270"/>
        </w:trPr>
        <w:tc>
          <w:tcPr>
            <w:tcW w:w="8780" w:type="dxa"/>
            <w:gridSpan w:val="2"/>
          </w:tcPr>
          <w:p w14:paraId="256D43DB" w14:textId="7CB77A17" w:rsidR="00010439" w:rsidRDefault="0087103F" w:rsidP="000104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535">
              <w:rPr>
                <w:rFonts w:ascii="Arial" w:hAnsi="Arial" w:cs="Arial"/>
                <w:b/>
                <w:bCs/>
              </w:rPr>
              <w:t xml:space="preserve">FECHAS </w:t>
            </w:r>
            <w:r w:rsidR="00533609">
              <w:rPr>
                <w:rFonts w:ascii="Arial" w:hAnsi="Arial" w:cs="Arial"/>
                <w:b/>
                <w:bCs/>
              </w:rPr>
              <w:t xml:space="preserve">DEL </w:t>
            </w:r>
            <w:r w:rsidRPr="00717535">
              <w:rPr>
                <w:rFonts w:ascii="Arial" w:hAnsi="Arial" w:cs="Arial"/>
                <w:b/>
                <w:bCs/>
              </w:rPr>
              <w:t>PROCESO DE CAMBIOS DE CENTRO DE TRABAJO EN EDUCACIÓN BÁSICA,</w:t>
            </w:r>
          </w:p>
          <w:p w14:paraId="41CB9F5C" w14:textId="3197BE53" w:rsidR="0087103F" w:rsidRPr="00717535" w:rsidRDefault="0087103F" w:rsidP="000104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535">
              <w:rPr>
                <w:rFonts w:ascii="Arial" w:hAnsi="Arial" w:cs="Arial"/>
                <w:b/>
                <w:bCs/>
              </w:rPr>
              <w:t xml:space="preserve"> CICLO ESCOLAR 2024-2025</w:t>
            </w:r>
          </w:p>
        </w:tc>
      </w:tr>
      <w:tr w:rsidR="0087103F" w14:paraId="21366F39" w14:textId="77777777" w:rsidTr="00010439">
        <w:trPr>
          <w:trHeight w:val="652"/>
        </w:trPr>
        <w:tc>
          <w:tcPr>
            <w:tcW w:w="4179" w:type="dxa"/>
          </w:tcPr>
          <w:p w14:paraId="043F00C7" w14:textId="77777777" w:rsidR="0087103F" w:rsidRPr="00717535" w:rsidRDefault="0087103F" w:rsidP="00010439">
            <w:pPr>
              <w:jc w:val="center"/>
              <w:rPr>
                <w:rFonts w:ascii="Arial" w:hAnsi="Arial" w:cs="Arial"/>
              </w:rPr>
            </w:pPr>
            <w:r w:rsidRPr="00717535">
              <w:rPr>
                <w:rFonts w:ascii="Arial" w:hAnsi="Arial" w:cs="Arial"/>
              </w:rPr>
              <w:t>GENERACIÓN DE CITAS</w:t>
            </w:r>
          </w:p>
        </w:tc>
        <w:tc>
          <w:tcPr>
            <w:tcW w:w="4601" w:type="dxa"/>
          </w:tcPr>
          <w:p w14:paraId="000D81BA" w14:textId="77777777" w:rsidR="0087103F" w:rsidRPr="00717535" w:rsidRDefault="0087103F" w:rsidP="00010439">
            <w:pPr>
              <w:jc w:val="center"/>
              <w:rPr>
                <w:rFonts w:ascii="Arial" w:hAnsi="Arial" w:cs="Arial"/>
              </w:rPr>
            </w:pPr>
            <w:r w:rsidRPr="00717535">
              <w:rPr>
                <w:rFonts w:ascii="Arial" w:hAnsi="Arial" w:cs="Arial"/>
              </w:rPr>
              <w:t>11 AL 15 DE MARZO DE 2024</w:t>
            </w:r>
          </w:p>
        </w:tc>
      </w:tr>
      <w:tr w:rsidR="0087103F" w14:paraId="4B6E8211" w14:textId="77777777" w:rsidTr="00010439">
        <w:trPr>
          <w:trHeight w:val="652"/>
        </w:trPr>
        <w:tc>
          <w:tcPr>
            <w:tcW w:w="4179" w:type="dxa"/>
          </w:tcPr>
          <w:p w14:paraId="4055AF75" w14:textId="77777777" w:rsidR="0087103F" w:rsidRPr="00717535" w:rsidRDefault="0087103F" w:rsidP="00010439">
            <w:pPr>
              <w:jc w:val="center"/>
              <w:rPr>
                <w:rFonts w:ascii="Arial" w:hAnsi="Arial" w:cs="Arial"/>
              </w:rPr>
            </w:pPr>
            <w:r w:rsidRPr="00717535">
              <w:rPr>
                <w:rFonts w:ascii="Arial" w:hAnsi="Arial" w:cs="Arial"/>
              </w:rPr>
              <w:t>VERIFICACIÓN DOCUMENTAL</w:t>
            </w:r>
          </w:p>
        </w:tc>
        <w:tc>
          <w:tcPr>
            <w:tcW w:w="4601" w:type="dxa"/>
          </w:tcPr>
          <w:p w14:paraId="3238E323" w14:textId="77777777" w:rsidR="0087103F" w:rsidRPr="00717535" w:rsidRDefault="0087103F" w:rsidP="00010439">
            <w:pPr>
              <w:jc w:val="center"/>
              <w:rPr>
                <w:rFonts w:ascii="Arial" w:hAnsi="Arial" w:cs="Arial"/>
              </w:rPr>
            </w:pPr>
            <w:r w:rsidRPr="00717535">
              <w:rPr>
                <w:rFonts w:ascii="Arial" w:hAnsi="Arial" w:cs="Arial"/>
              </w:rPr>
              <w:t>08 AL 19 DE ABRIL DE 2024</w:t>
            </w:r>
          </w:p>
        </w:tc>
      </w:tr>
      <w:tr w:rsidR="0087103F" w14:paraId="57DE94E0" w14:textId="77777777" w:rsidTr="00010439">
        <w:trPr>
          <w:trHeight w:val="615"/>
        </w:trPr>
        <w:tc>
          <w:tcPr>
            <w:tcW w:w="4179" w:type="dxa"/>
          </w:tcPr>
          <w:p w14:paraId="6980A389" w14:textId="77777777" w:rsidR="0087103F" w:rsidRPr="00717535" w:rsidRDefault="0087103F" w:rsidP="00010439">
            <w:pPr>
              <w:jc w:val="center"/>
              <w:rPr>
                <w:rFonts w:ascii="Arial" w:hAnsi="Arial" w:cs="Arial"/>
              </w:rPr>
            </w:pPr>
            <w:r w:rsidRPr="00717535">
              <w:rPr>
                <w:rFonts w:ascii="Arial" w:hAnsi="Arial" w:cs="Arial"/>
              </w:rPr>
              <w:t>VALIDACIÓN EXPEDIENTES</w:t>
            </w:r>
          </w:p>
        </w:tc>
        <w:tc>
          <w:tcPr>
            <w:tcW w:w="4601" w:type="dxa"/>
          </w:tcPr>
          <w:p w14:paraId="070EA50D" w14:textId="77777777" w:rsidR="0087103F" w:rsidRPr="00717535" w:rsidRDefault="0087103F" w:rsidP="00010439">
            <w:pPr>
              <w:jc w:val="center"/>
              <w:rPr>
                <w:rFonts w:ascii="Arial" w:hAnsi="Arial" w:cs="Arial"/>
              </w:rPr>
            </w:pPr>
            <w:r w:rsidRPr="00717535">
              <w:rPr>
                <w:rFonts w:ascii="Arial" w:hAnsi="Arial" w:cs="Arial"/>
              </w:rPr>
              <w:t>22 DE ABRIL AL 06 DE MAYO DE 2024</w:t>
            </w:r>
          </w:p>
        </w:tc>
      </w:tr>
      <w:tr w:rsidR="0087103F" w14:paraId="10715150" w14:textId="77777777" w:rsidTr="00010439">
        <w:trPr>
          <w:trHeight w:val="1305"/>
        </w:trPr>
        <w:tc>
          <w:tcPr>
            <w:tcW w:w="4179" w:type="dxa"/>
          </w:tcPr>
          <w:p w14:paraId="11023536" w14:textId="77777777" w:rsidR="0087103F" w:rsidRPr="00717535" w:rsidRDefault="0087103F" w:rsidP="00010439">
            <w:pPr>
              <w:jc w:val="center"/>
              <w:rPr>
                <w:rFonts w:ascii="Arial" w:hAnsi="Arial" w:cs="Arial"/>
              </w:rPr>
            </w:pPr>
            <w:r w:rsidRPr="00717535">
              <w:rPr>
                <w:rFonts w:ascii="Arial" w:hAnsi="Arial" w:cs="Arial"/>
              </w:rPr>
              <w:t xml:space="preserve">PUBLICACIÓN DEL LISTADO </w:t>
            </w:r>
            <w:r>
              <w:rPr>
                <w:rFonts w:ascii="Arial" w:hAnsi="Arial" w:cs="Arial"/>
              </w:rPr>
              <w:t xml:space="preserve">NOMINAL </w:t>
            </w:r>
            <w:r w:rsidRPr="00717535">
              <w:rPr>
                <w:rFonts w:ascii="Arial" w:hAnsi="Arial" w:cs="Arial"/>
              </w:rPr>
              <w:t>PREVIO DE ORDENAMIENTO</w:t>
            </w:r>
          </w:p>
        </w:tc>
        <w:tc>
          <w:tcPr>
            <w:tcW w:w="4601" w:type="dxa"/>
          </w:tcPr>
          <w:p w14:paraId="1CC0184F" w14:textId="77777777" w:rsidR="0087103F" w:rsidRPr="00717535" w:rsidRDefault="0087103F" w:rsidP="00010439">
            <w:pPr>
              <w:jc w:val="center"/>
              <w:rPr>
                <w:rFonts w:ascii="Arial" w:hAnsi="Arial" w:cs="Arial"/>
              </w:rPr>
            </w:pPr>
            <w:r w:rsidRPr="00717535">
              <w:rPr>
                <w:rFonts w:ascii="Arial" w:hAnsi="Arial" w:cs="Arial"/>
              </w:rPr>
              <w:t>17 DE MAYO DE 2024</w:t>
            </w:r>
          </w:p>
        </w:tc>
      </w:tr>
      <w:tr w:rsidR="0087103F" w14:paraId="6564F770" w14:textId="77777777" w:rsidTr="00010439">
        <w:trPr>
          <w:trHeight w:val="1270"/>
        </w:trPr>
        <w:tc>
          <w:tcPr>
            <w:tcW w:w="4179" w:type="dxa"/>
          </w:tcPr>
          <w:p w14:paraId="66492FE5" w14:textId="77777777" w:rsidR="0087103F" w:rsidRPr="00717535" w:rsidRDefault="0087103F" w:rsidP="00010439">
            <w:pPr>
              <w:jc w:val="center"/>
              <w:rPr>
                <w:rFonts w:ascii="Arial" w:hAnsi="Arial" w:cs="Arial"/>
              </w:rPr>
            </w:pPr>
            <w:r w:rsidRPr="00717535">
              <w:rPr>
                <w:rFonts w:ascii="Arial" w:hAnsi="Arial" w:cs="Arial"/>
              </w:rPr>
              <w:t>ATENCIÓN DE RECURSOS DE RECONSIDERACIÓN</w:t>
            </w:r>
          </w:p>
        </w:tc>
        <w:tc>
          <w:tcPr>
            <w:tcW w:w="4601" w:type="dxa"/>
          </w:tcPr>
          <w:p w14:paraId="20BF491F" w14:textId="77777777" w:rsidR="0087103F" w:rsidRPr="00717535" w:rsidRDefault="0087103F" w:rsidP="00010439">
            <w:pPr>
              <w:jc w:val="center"/>
              <w:rPr>
                <w:rFonts w:ascii="Arial" w:hAnsi="Arial" w:cs="Arial"/>
              </w:rPr>
            </w:pPr>
            <w:r w:rsidRPr="00717535">
              <w:rPr>
                <w:rFonts w:ascii="Arial" w:hAnsi="Arial" w:cs="Arial"/>
              </w:rPr>
              <w:t>20 DE MAYO AL 07 DE JUNIO DE 2024</w:t>
            </w:r>
          </w:p>
        </w:tc>
      </w:tr>
      <w:tr w:rsidR="0087103F" w14:paraId="2867ADD8" w14:textId="77777777" w:rsidTr="00010439">
        <w:trPr>
          <w:trHeight w:val="652"/>
        </w:trPr>
        <w:tc>
          <w:tcPr>
            <w:tcW w:w="4179" w:type="dxa"/>
          </w:tcPr>
          <w:p w14:paraId="6D7560F9" w14:textId="77777777" w:rsidR="0087103F" w:rsidRPr="00717535" w:rsidRDefault="0087103F" w:rsidP="00010439">
            <w:pPr>
              <w:jc w:val="center"/>
              <w:rPr>
                <w:rFonts w:ascii="Arial" w:hAnsi="Arial" w:cs="Arial"/>
              </w:rPr>
            </w:pPr>
            <w:r w:rsidRPr="00717535">
              <w:rPr>
                <w:rFonts w:ascii="Arial" w:hAnsi="Arial" w:cs="Arial"/>
              </w:rPr>
              <w:t>PUBLICACIÓN DE ESPACIOS DISPONIBLES</w:t>
            </w:r>
          </w:p>
        </w:tc>
        <w:tc>
          <w:tcPr>
            <w:tcW w:w="4601" w:type="dxa"/>
          </w:tcPr>
          <w:p w14:paraId="4B160FC4" w14:textId="77777777" w:rsidR="0087103F" w:rsidRPr="00717535" w:rsidRDefault="0087103F" w:rsidP="00010439">
            <w:pPr>
              <w:jc w:val="center"/>
              <w:rPr>
                <w:rFonts w:ascii="Arial" w:hAnsi="Arial" w:cs="Arial"/>
              </w:rPr>
            </w:pPr>
            <w:r w:rsidRPr="00717535">
              <w:rPr>
                <w:rFonts w:ascii="Arial" w:hAnsi="Arial" w:cs="Arial"/>
              </w:rPr>
              <w:t>31 DE MAYO DE 2024</w:t>
            </w:r>
          </w:p>
        </w:tc>
      </w:tr>
      <w:tr w:rsidR="0087103F" w14:paraId="3ED4B4AF" w14:textId="77777777" w:rsidTr="00010439">
        <w:trPr>
          <w:trHeight w:val="1270"/>
        </w:trPr>
        <w:tc>
          <w:tcPr>
            <w:tcW w:w="4179" w:type="dxa"/>
          </w:tcPr>
          <w:p w14:paraId="2C84F091" w14:textId="77777777" w:rsidR="0087103F" w:rsidRPr="00717535" w:rsidRDefault="0087103F" w:rsidP="00010439">
            <w:pPr>
              <w:jc w:val="center"/>
              <w:rPr>
                <w:rFonts w:ascii="Arial" w:hAnsi="Arial" w:cs="Arial"/>
              </w:rPr>
            </w:pPr>
            <w:r w:rsidRPr="00717535">
              <w:rPr>
                <w:rFonts w:ascii="Arial" w:hAnsi="Arial" w:cs="Arial"/>
              </w:rPr>
              <w:t>PUBLICACIÓN DE LISTADO NOMINAL ORDENADO DE RESULTADOS FINAL</w:t>
            </w:r>
          </w:p>
        </w:tc>
        <w:tc>
          <w:tcPr>
            <w:tcW w:w="4601" w:type="dxa"/>
          </w:tcPr>
          <w:p w14:paraId="030DADE4" w14:textId="77777777" w:rsidR="0087103F" w:rsidRPr="00717535" w:rsidRDefault="0087103F" w:rsidP="00010439">
            <w:pPr>
              <w:jc w:val="center"/>
              <w:rPr>
                <w:rFonts w:ascii="Arial" w:hAnsi="Arial" w:cs="Arial"/>
              </w:rPr>
            </w:pPr>
            <w:r w:rsidRPr="00717535">
              <w:rPr>
                <w:rFonts w:ascii="Arial" w:hAnsi="Arial" w:cs="Arial"/>
              </w:rPr>
              <w:t>10 DE JUNIO DE 2024</w:t>
            </w:r>
          </w:p>
        </w:tc>
      </w:tr>
      <w:tr w:rsidR="0087103F" w14:paraId="0CD74154" w14:textId="77777777" w:rsidTr="00010439">
        <w:trPr>
          <w:trHeight w:val="1270"/>
        </w:trPr>
        <w:tc>
          <w:tcPr>
            <w:tcW w:w="4179" w:type="dxa"/>
          </w:tcPr>
          <w:p w14:paraId="0124618A" w14:textId="6BD0E9E5" w:rsidR="0087103F" w:rsidRPr="00717535" w:rsidRDefault="0087103F" w:rsidP="00010439">
            <w:pPr>
              <w:jc w:val="center"/>
              <w:rPr>
                <w:rFonts w:ascii="Arial" w:hAnsi="Arial" w:cs="Arial"/>
              </w:rPr>
            </w:pPr>
            <w:r w:rsidRPr="00717535">
              <w:rPr>
                <w:rFonts w:ascii="Arial" w:hAnsi="Arial" w:cs="Arial"/>
              </w:rPr>
              <w:t>EVENTO PUBLICO DE CAMBIOS DE CENTRO DE TRABAJO</w:t>
            </w:r>
          </w:p>
        </w:tc>
        <w:tc>
          <w:tcPr>
            <w:tcW w:w="4601" w:type="dxa"/>
          </w:tcPr>
          <w:p w14:paraId="6BBEABF2" w14:textId="77777777" w:rsidR="0087103F" w:rsidRPr="00717535" w:rsidRDefault="0087103F" w:rsidP="00010439">
            <w:pPr>
              <w:jc w:val="center"/>
              <w:rPr>
                <w:rFonts w:ascii="Arial" w:hAnsi="Arial" w:cs="Arial"/>
              </w:rPr>
            </w:pPr>
            <w:r w:rsidRPr="00717535">
              <w:rPr>
                <w:rFonts w:ascii="Arial" w:hAnsi="Arial" w:cs="Arial"/>
              </w:rPr>
              <w:t>11 AL 21 DE JUNIO DE 2024</w:t>
            </w:r>
          </w:p>
        </w:tc>
      </w:tr>
    </w:tbl>
    <w:p w14:paraId="05C95A1A" w14:textId="5262F9CB" w:rsidR="004E0D6F" w:rsidRDefault="004E0D6F" w:rsidP="0087103F"/>
    <w:p w14:paraId="3778D532" w14:textId="77777777" w:rsidR="00010439" w:rsidRDefault="00010439" w:rsidP="0087103F"/>
    <w:p w14:paraId="464E6387" w14:textId="61E876F3" w:rsidR="0087103F" w:rsidRDefault="00010439" w:rsidP="0087103F">
      <w:r>
        <w:t xml:space="preserve">  </w:t>
      </w:r>
    </w:p>
    <w:p w14:paraId="57D0C69E" w14:textId="77777777" w:rsidR="00010439" w:rsidRDefault="00010439" w:rsidP="0087103F"/>
    <w:p w14:paraId="512F135B" w14:textId="77777777" w:rsidR="0087103F" w:rsidRPr="0087103F" w:rsidRDefault="0087103F" w:rsidP="0087103F"/>
    <w:sectPr w:rsidR="0087103F" w:rsidRPr="0087103F" w:rsidSect="00994E07">
      <w:headerReference w:type="default" r:id="rId8"/>
      <w:pgSz w:w="12240" w:h="15840"/>
      <w:pgMar w:top="2159" w:right="900" w:bottom="117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B5F5" w14:textId="77777777" w:rsidR="00AB28BC" w:rsidRDefault="00AB28BC" w:rsidP="00F80D33">
      <w:r>
        <w:separator/>
      </w:r>
    </w:p>
  </w:endnote>
  <w:endnote w:type="continuationSeparator" w:id="0">
    <w:p w14:paraId="028ED849" w14:textId="77777777" w:rsidR="00AB28BC" w:rsidRDefault="00AB28BC" w:rsidP="00F8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C03A" w14:textId="77777777" w:rsidR="00AB28BC" w:rsidRDefault="00AB28BC" w:rsidP="00F80D33">
      <w:r>
        <w:separator/>
      </w:r>
    </w:p>
  </w:footnote>
  <w:footnote w:type="continuationSeparator" w:id="0">
    <w:p w14:paraId="6139EA24" w14:textId="77777777" w:rsidR="00AB28BC" w:rsidRDefault="00AB28BC" w:rsidP="00F8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C4F0" w14:textId="5E3C7940" w:rsidR="004F4B2E" w:rsidRDefault="007A0B9E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51047F30" wp14:editId="4ABB082C">
          <wp:simplePos x="0" y="0"/>
          <wp:positionH relativeFrom="column">
            <wp:posOffset>-548803</wp:posOffset>
          </wp:positionH>
          <wp:positionV relativeFrom="paragraph">
            <wp:posOffset>-440527</wp:posOffset>
          </wp:positionV>
          <wp:extent cx="7758819" cy="10041108"/>
          <wp:effectExtent l="0" t="0" r="127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36" cy="10053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DA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C53170C"/>
    <w:multiLevelType w:val="hybridMultilevel"/>
    <w:tmpl w:val="D5F0F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541358">
    <w:abstractNumId w:val="0"/>
  </w:num>
  <w:num w:numId="2" w16cid:durableId="118436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33"/>
    <w:rsid w:val="000021BE"/>
    <w:rsid w:val="00010439"/>
    <w:rsid w:val="0003789D"/>
    <w:rsid w:val="00043F8B"/>
    <w:rsid w:val="0009027A"/>
    <w:rsid w:val="00101921"/>
    <w:rsid w:val="00182B4D"/>
    <w:rsid w:val="001A2978"/>
    <w:rsid w:val="001A3B87"/>
    <w:rsid w:val="002416C6"/>
    <w:rsid w:val="00242FA8"/>
    <w:rsid w:val="00253AB9"/>
    <w:rsid w:val="00272FA7"/>
    <w:rsid w:val="00310696"/>
    <w:rsid w:val="00371B7F"/>
    <w:rsid w:val="00375E0A"/>
    <w:rsid w:val="003D405D"/>
    <w:rsid w:val="00400255"/>
    <w:rsid w:val="0041134A"/>
    <w:rsid w:val="00425F8C"/>
    <w:rsid w:val="00435F5B"/>
    <w:rsid w:val="004C5753"/>
    <w:rsid w:val="004D65C2"/>
    <w:rsid w:val="004E0D6F"/>
    <w:rsid w:val="004F4B2E"/>
    <w:rsid w:val="004F61DF"/>
    <w:rsid w:val="00514BB9"/>
    <w:rsid w:val="00532510"/>
    <w:rsid w:val="00533609"/>
    <w:rsid w:val="005748DC"/>
    <w:rsid w:val="005C4981"/>
    <w:rsid w:val="005F5E9C"/>
    <w:rsid w:val="00602CF6"/>
    <w:rsid w:val="00614122"/>
    <w:rsid w:val="006534D6"/>
    <w:rsid w:val="00672202"/>
    <w:rsid w:val="006B67E8"/>
    <w:rsid w:val="006D2F64"/>
    <w:rsid w:val="007103E1"/>
    <w:rsid w:val="007212E1"/>
    <w:rsid w:val="00727EC3"/>
    <w:rsid w:val="00736149"/>
    <w:rsid w:val="00775BC2"/>
    <w:rsid w:val="007A0B9E"/>
    <w:rsid w:val="007A430D"/>
    <w:rsid w:val="007D20D4"/>
    <w:rsid w:val="007E5833"/>
    <w:rsid w:val="008066F8"/>
    <w:rsid w:val="008067F4"/>
    <w:rsid w:val="00812F40"/>
    <w:rsid w:val="0087103F"/>
    <w:rsid w:val="008C2F66"/>
    <w:rsid w:val="008D7C5E"/>
    <w:rsid w:val="00901FCA"/>
    <w:rsid w:val="00904A2E"/>
    <w:rsid w:val="009064E2"/>
    <w:rsid w:val="0097076D"/>
    <w:rsid w:val="00994E07"/>
    <w:rsid w:val="009A224F"/>
    <w:rsid w:val="009D459D"/>
    <w:rsid w:val="009F7089"/>
    <w:rsid w:val="00A27BA7"/>
    <w:rsid w:val="00A678E9"/>
    <w:rsid w:val="00A71B6E"/>
    <w:rsid w:val="00A96FC7"/>
    <w:rsid w:val="00AA01CE"/>
    <w:rsid w:val="00AB28BC"/>
    <w:rsid w:val="00AE19B8"/>
    <w:rsid w:val="00C31FB4"/>
    <w:rsid w:val="00C5283B"/>
    <w:rsid w:val="00C575A6"/>
    <w:rsid w:val="00C9631C"/>
    <w:rsid w:val="00CA1C8D"/>
    <w:rsid w:val="00CC0161"/>
    <w:rsid w:val="00D43C0D"/>
    <w:rsid w:val="00D55F2F"/>
    <w:rsid w:val="00DB1387"/>
    <w:rsid w:val="00DC0A9D"/>
    <w:rsid w:val="00DF0DB2"/>
    <w:rsid w:val="00E13F20"/>
    <w:rsid w:val="00E15EDA"/>
    <w:rsid w:val="00E47B14"/>
    <w:rsid w:val="00E67AAF"/>
    <w:rsid w:val="00E91F9F"/>
    <w:rsid w:val="00EA63C5"/>
    <w:rsid w:val="00EC2DDD"/>
    <w:rsid w:val="00ED166F"/>
    <w:rsid w:val="00EF434C"/>
    <w:rsid w:val="00F0158C"/>
    <w:rsid w:val="00F27730"/>
    <w:rsid w:val="00F80D33"/>
    <w:rsid w:val="00FB5D77"/>
    <w:rsid w:val="00F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5C61E"/>
  <w15:docId w15:val="{D3CC50D8-A629-E24F-B2D8-27521832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D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D33"/>
  </w:style>
  <w:style w:type="paragraph" w:styleId="Piedepgina">
    <w:name w:val="footer"/>
    <w:basedOn w:val="Normal"/>
    <w:link w:val="PiedepginaCar"/>
    <w:uiPriority w:val="99"/>
    <w:unhideWhenUsed/>
    <w:rsid w:val="00F80D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D33"/>
  </w:style>
  <w:style w:type="paragraph" w:styleId="Sinespaciado">
    <w:name w:val="No Spacing"/>
    <w:uiPriority w:val="1"/>
    <w:qFormat/>
    <w:rsid w:val="004F61DF"/>
    <w:rPr>
      <w:rFonts w:ascii="Calibri" w:eastAsia="Times New Roman" w:hAnsi="Calibri" w:cs="Times New Roman"/>
      <w:sz w:val="22"/>
      <w:szCs w:val="22"/>
      <w:lang w:eastAsia="es-MX"/>
    </w:rPr>
  </w:style>
  <w:style w:type="paragraph" w:styleId="Prrafodelista">
    <w:name w:val="List Paragraph"/>
    <w:basedOn w:val="Normal"/>
    <w:uiPriority w:val="34"/>
    <w:qFormat/>
    <w:rsid w:val="004F61D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5283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5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5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0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0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1B3342-F0CD-5C4F-8B50-18DAA0AD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PC</cp:lastModifiedBy>
  <cp:revision>6</cp:revision>
  <cp:lastPrinted>2024-02-06T20:55:00Z</cp:lastPrinted>
  <dcterms:created xsi:type="dcterms:W3CDTF">2024-02-06T20:55:00Z</dcterms:created>
  <dcterms:modified xsi:type="dcterms:W3CDTF">2024-02-06T20:59:00Z</dcterms:modified>
</cp:coreProperties>
</file>